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82" w:rsidRPr="00697A70" w:rsidRDefault="00407982" w:rsidP="00407982">
      <w:pPr>
        <w:rPr>
          <w:lang w:val="en-US"/>
        </w:rPr>
      </w:pPr>
    </w:p>
    <w:p w:rsidR="00407982" w:rsidRDefault="00407982" w:rsidP="00407982">
      <w:pPr>
        <w:pStyle w:val="a3"/>
        <w:rPr>
          <w:lang w:val="en-US"/>
        </w:rPr>
      </w:pPr>
      <w:r>
        <w:rPr>
          <w:lang w:val="en-US"/>
        </w:rPr>
        <w:t xml:space="preserve">Transition words for writing </w:t>
      </w:r>
      <w:r w:rsidRPr="00407982">
        <w:rPr>
          <w:lang w:val="en-US"/>
        </w:rPr>
        <w:t>argumentative</w:t>
      </w:r>
      <w:r>
        <w:rPr>
          <w:lang w:val="en-US"/>
        </w:rPr>
        <w:t xml:space="preserve"> essay</w:t>
      </w:r>
    </w:p>
    <w:p w:rsidR="00407982" w:rsidRPr="008E51B1" w:rsidRDefault="008E51B1" w:rsidP="00407982">
      <w:pPr>
        <w:pStyle w:val="1"/>
        <w:rPr>
          <w:rFonts w:cs="Helvetica"/>
          <w:b w:val="0"/>
          <w:color w:val="auto"/>
          <w:shd w:val="clear" w:color="auto" w:fill="FFFFFF"/>
          <w:lang w:val="en-US"/>
        </w:rPr>
      </w:pPr>
      <w:bookmarkStart w:id="0" w:name="_GoBack"/>
      <w:r w:rsidRPr="008E51B1">
        <w:rPr>
          <w:color w:val="auto"/>
          <w:lang w:val="en-US"/>
        </w:rPr>
        <w:t>Transition words can</w:t>
      </w:r>
      <w:r>
        <w:rPr>
          <w:color w:val="auto"/>
          <w:lang w:val="en-US"/>
        </w:rPr>
        <w:t xml:space="preserve"> </w:t>
      </w:r>
      <w:r>
        <w:rPr>
          <w:b w:val="0"/>
          <w:color w:val="auto"/>
          <w:lang w:val="en-US"/>
        </w:rPr>
        <w:t xml:space="preserve">assist your </w:t>
      </w:r>
      <w:r w:rsidRPr="008E51B1">
        <w:rPr>
          <w:color w:val="auto"/>
          <w:lang w:val="en-US"/>
        </w:rPr>
        <w:t>persuasive essay</w:t>
      </w:r>
      <w:r>
        <w:rPr>
          <w:color w:val="auto"/>
          <w:lang w:val="en-US"/>
        </w:rPr>
        <w:t xml:space="preserve"> </w:t>
      </w:r>
      <w:r>
        <w:rPr>
          <w:b w:val="0"/>
          <w:color w:val="auto"/>
          <w:lang w:val="en-US"/>
        </w:rPr>
        <w:t>stream fluently from article to article. You can utilize them at the endings &amp; beginnings of paragr</w:t>
      </w:r>
      <w:r w:rsidR="00B61306">
        <w:rPr>
          <w:b w:val="0"/>
          <w:color w:val="auto"/>
          <w:lang w:val="en-US"/>
        </w:rPr>
        <w:t>aphs like at</w:t>
      </w:r>
      <w:r>
        <w:rPr>
          <w:b w:val="0"/>
          <w:color w:val="auto"/>
          <w:lang w:val="en-US"/>
        </w:rPr>
        <w:t xml:space="preserve"> insertion &amp; custody. </w:t>
      </w:r>
    </w:p>
    <w:p w:rsidR="00407982" w:rsidRDefault="00407982" w:rsidP="00407982">
      <w:pPr>
        <w:pStyle w:val="1"/>
        <w:rPr>
          <w:lang w:val="en-US"/>
        </w:rPr>
      </w:pPr>
      <w:r w:rsidRPr="00407982">
        <w:rPr>
          <w:lang w:val="en-US"/>
        </w:rPr>
        <w:t>Transition</w:t>
      </w:r>
      <w:r w:rsidR="006C2AE4">
        <w:rPr>
          <w:lang w:val="en-US"/>
        </w:rPr>
        <w:t xml:space="preserve"> words - writing</w:t>
      </w:r>
      <w:r>
        <w:rPr>
          <w:lang w:val="en-US"/>
        </w:rPr>
        <w:t xml:space="preserve"> argument essay</w:t>
      </w:r>
      <w:r w:rsidR="00B0568C">
        <w:rPr>
          <w:lang w:val="en-US"/>
        </w:rPr>
        <w:t>.</w:t>
      </w:r>
    </w:p>
    <w:p w:rsidR="008E51B1" w:rsidRPr="00B0568C" w:rsidRDefault="008E51B1" w:rsidP="00407982">
      <w:pPr>
        <w:pStyle w:val="2"/>
        <w:shd w:val="clear" w:color="auto" w:fill="FFFFFF"/>
        <w:rPr>
          <w:rFonts w:cs="Arial"/>
          <w:b w:val="0"/>
          <w:color w:val="auto"/>
          <w:sz w:val="28"/>
          <w:szCs w:val="28"/>
          <w:lang w:val="en-US"/>
        </w:rPr>
      </w:pPr>
      <w:r>
        <w:rPr>
          <w:rFonts w:cs="Arial"/>
          <w:b w:val="0"/>
          <w:color w:val="auto"/>
          <w:sz w:val="28"/>
          <w:szCs w:val="28"/>
          <w:lang w:val="en-US"/>
        </w:rPr>
        <w:t xml:space="preserve">Transition </w:t>
      </w:r>
      <w:r w:rsidRPr="008E51B1">
        <w:rPr>
          <w:rFonts w:cs="Arial"/>
          <w:color w:val="auto"/>
          <w:sz w:val="28"/>
          <w:szCs w:val="28"/>
          <w:lang w:val="en-US"/>
        </w:rPr>
        <w:t>words and phrases</w:t>
      </w:r>
      <w:r>
        <w:rPr>
          <w:rFonts w:cs="Arial"/>
          <w:color w:val="auto"/>
          <w:sz w:val="28"/>
          <w:szCs w:val="28"/>
          <w:lang w:val="en-US"/>
        </w:rPr>
        <w:t xml:space="preserve"> </w:t>
      </w:r>
      <w:r>
        <w:rPr>
          <w:rFonts w:cs="Arial"/>
          <w:b w:val="0"/>
          <w:color w:val="auto"/>
          <w:sz w:val="28"/>
          <w:szCs w:val="28"/>
          <w:lang w:val="en-US"/>
        </w:rPr>
        <w:t xml:space="preserve">can be utilized at each kind of dissertation. They </w:t>
      </w:r>
      <w:r w:rsidR="00B61306">
        <w:rPr>
          <w:rFonts w:cs="Arial"/>
          <w:b w:val="0"/>
          <w:color w:val="auto"/>
          <w:sz w:val="28"/>
          <w:szCs w:val="28"/>
          <w:lang w:val="en-US"/>
        </w:rPr>
        <w:t>are most suited at</w:t>
      </w:r>
      <w:r>
        <w:rPr>
          <w:rFonts w:cs="Arial"/>
          <w:b w:val="0"/>
          <w:color w:val="auto"/>
          <w:sz w:val="28"/>
          <w:szCs w:val="28"/>
          <w:lang w:val="en-US"/>
        </w:rPr>
        <w:t xml:space="preserve"> descriptive or debatable essays where obvious </w:t>
      </w:r>
      <w:r w:rsidR="00B0568C">
        <w:rPr>
          <w:rFonts w:cs="Arial"/>
          <w:b w:val="0"/>
          <w:color w:val="auto"/>
          <w:sz w:val="28"/>
          <w:szCs w:val="28"/>
          <w:lang w:val="en-US"/>
        </w:rPr>
        <w:t xml:space="preserve">&amp; logic </w:t>
      </w:r>
      <w:r>
        <w:rPr>
          <w:rFonts w:cs="Arial"/>
          <w:b w:val="0"/>
          <w:color w:val="auto"/>
          <w:sz w:val="28"/>
          <w:szCs w:val="28"/>
          <w:lang w:val="en-US"/>
        </w:rPr>
        <w:t xml:space="preserve">introducing </w:t>
      </w:r>
      <w:r w:rsidR="00B0568C">
        <w:rPr>
          <w:rFonts w:cs="Arial"/>
          <w:b w:val="0"/>
          <w:color w:val="auto"/>
          <w:sz w:val="28"/>
          <w:szCs w:val="28"/>
          <w:lang w:val="en-US"/>
        </w:rPr>
        <w:t xml:space="preserve">of </w:t>
      </w:r>
      <w:r>
        <w:rPr>
          <w:rFonts w:cs="Arial"/>
          <w:b w:val="0"/>
          <w:color w:val="auto"/>
          <w:sz w:val="28"/>
          <w:szCs w:val="28"/>
          <w:lang w:val="en-US"/>
        </w:rPr>
        <w:t xml:space="preserve">concepts </w:t>
      </w:r>
      <w:r w:rsidR="00B0568C">
        <w:rPr>
          <w:rFonts w:cs="Arial"/>
          <w:b w:val="0"/>
          <w:color w:val="auto"/>
          <w:sz w:val="28"/>
          <w:szCs w:val="28"/>
          <w:lang w:val="en-US"/>
        </w:rPr>
        <w:t xml:space="preserve">is significant. Declaiming on will help thou understand info about </w:t>
      </w:r>
      <w:r w:rsidR="00B0568C" w:rsidRPr="00B0568C">
        <w:rPr>
          <w:rFonts w:cs="Arial"/>
          <w:color w:val="auto"/>
          <w:sz w:val="28"/>
          <w:szCs w:val="28"/>
          <w:lang w:val="en-US"/>
        </w:rPr>
        <w:t>transition words</w:t>
      </w:r>
      <w:r w:rsidR="00B61306">
        <w:rPr>
          <w:rFonts w:cs="Arial"/>
          <w:b w:val="0"/>
          <w:color w:val="auto"/>
          <w:sz w:val="28"/>
          <w:szCs w:val="28"/>
          <w:lang w:val="en-US"/>
        </w:rPr>
        <w:t>; t</w:t>
      </w:r>
      <w:r w:rsidR="00B0568C" w:rsidRPr="00B0568C">
        <w:rPr>
          <w:rFonts w:cs="Arial"/>
          <w:b w:val="0"/>
          <w:color w:val="auto"/>
          <w:sz w:val="28"/>
          <w:szCs w:val="28"/>
          <w:lang w:val="en-US"/>
        </w:rPr>
        <w:t>here will be</w:t>
      </w:r>
      <w:r w:rsidR="00B0568C">
        <w:rPr>
          <w:rFonts w:cs="Arial"/>
          <w:color w:val="auto"/>
          <w:sz w:val="28"/>
          <w:szCs w:val="28"/>
          <w:lang w:val="en-US"/>
        </w:rPr>
        <w:t xml:space="preserve"> </w:t>
      </w:r>
      <w:r w:rsidR="00B0568C">
        <w:rPr>
          <w:rFonts w:cs="Arial"/>
          <w:b w:val="0"/>
          <w:color w:val="auto"/>
          <w:sz w:val="28"/>
          <w:szCs w:val="28"/>
          <w:lang w:val="en-US"/>
        </w:rPr>
        <w:t>different samples &amp; depictions about</w:t>
      </w:r>
      <w:r w:rsidR="006C2AE4">
        <w:rPr>
          <w:rFonts w:cs="Arial"/>
          <w:b w:val="0"/>
          <w:color w:val="auto"/>
          <w:sz w:val="28"/>
          <w:szCs w:val="28"/>
          <w:lang w:val="en-US"/>
        </w:rPr>
        <w:t xml:space="preserve"> utilizing them at</w:t>
      </w:r>
      <w:r w:rsidR="00B0568C">
        <w:rPr>
          <w:rFonts w:cs="Arial"/>
          <w:b w:val="0"/>
          <w:color w:val="auto"/>
          <w:sz w:val="28"/>
          <w:szCs w:val="28"/>
          <w:lang w:val="en-US"/>
        </w:rPr>
        <w:t xml:space="preserve"> pissing. </w:t>
      </w:r>
    </w:p>
    <w:p w:rsidR="008E51B1" w:rsidRPr="00B61306" w:rsidRDefault="002B02EB" w:rsidP="00407982">
      <w:pPr>
        <w:pStyle w:val="2"/>
        <w:shd w:val="clear" w:color="auto" w:fill="FFFFFF"/>
        <w:rPr>
          <w:rStyle w:val="a6"/>
          <w:color w:val="auto"/>
          <w:lang w:val="en-US"/>
        </w:rPr>
      </w:pPr>
      <w:r w:rsidRPr="00B61306">
        <w:rPr>
          <w:rStyle w:val="a6"/>
          <w:color w:val="auto"/>
          <w:lang w:val="en-US"/>
        </w:rPr>
        <w:t>Matching &amp; offset t</w:t>
      </w:r>
      <w:r w:rsidRPr="002B02EB">
        <w:rPr>
          <w:rStyle w:val="a6"/>
          <w:color w:val="auto"/>
          <w:lang w:val="en-US"/>
        </w:rPr>
        <w:t>ransitional</w:t>
      </w:r>
      <w:r w:rsidR="00FC48B7">
        <w:rPr>
          <w:rStyle w:val="a6"/>
          <w:color w:val="auto"/>
          <w:lang w:val="en-US"/>
        </w:rPr>
        <w:t xml:space="preserve"> </w:t>
      </w:r>
      <w:r w:rsidR="00FC48B7" w:rsidRPr="00FC48B7">
        <w:rPr>
          <w:rStyle w:val="a6"/>
          <w:color w:val="auto"/>
          <w:lang w:val="en-US"/>
        </w:rPr>
        <w:t>faith</w:t>
      </w:r>
      <w:r w:rsidR="00FC48B7">
        <w:rPr>
          <w:rStyle w:val="a6"/>
          <w:color w:val="auto"/>
          <w:lang w:val="en-US"/>
        </w:rPr>
        <w:t>s</w:t>
      </w:r>
      <w:r>
        <w:rPr>
          <w:rStyle w:val="a6"/>
          <w:color w:val="auto"/>
          <w:lang w:val="en-US"/>
        </w:rPr>
        <w:t>.</w:t>
      </w:r>
    </w:p>
    <w:p w:rsidR="00B0568C" w:rsidRPr="002B02EB" w:rsidRDefault="002B02EB" w:rsidP="00407982">
      <w:pPr>
        <w:pStyle w:val="2"/>
        <w:shd w:val="clear" w:color="auto" w:fill="FFFFFF"/>
        <w:rPr>
          <w:rFonts w:cs="Arial"/>
          <w:b w:val="0"/>
          <w:color w:val="auto"/>
          <w:sz w:val="28"/>
          <w:szCs w:val="28"/>
          <w:lang w:val="en-US"/>
        </w:rPr>
      </w:pPr>
      <w:r w:rsidRPr="002B02EB">
        <w:rPr>
          <w:rFonts w:cs="Arial"/>
          <w:b w:val="0"/>
          <w:color w:val="auto"/>
          <w:sz w:val="28"/>
          <w:szCs w:val="28"/>
          <w:lang w:val="en-US"/>
        </w:rPr>
        <w:t xml:space="preserve">It is useful to </w:t>
      </w:r>
      <w:r>
        <w:rPr>
          <w:rFonts w:cs="Arial"/>
          <w:b w:val="0"/>
          <w:color w:val="auto"/>
          <w:sz w:val="28"/>
          <w:szCs w:val="28"/>
          <w:lang w:val="en-US"/>
        </w:rPr>
        <w:t xml:space="preserve">employ matching &amp; offset transitional </w:t>
      </w:r>
      <w:r w:rsidR="00FC48B7" w:rsidRPr="00FC48B7">
        <w:rPr>
          <w:rFonts w:cs="Arial"/>
          <w:b w:val="0"/>
          <w:color w:val="auto"/>
          <w:sz w:val="28"/>
          <w:szCs w:val="28"/>
          <w:lang w:val="en-US"/>
        </w:rPr>
        <w:t>faith</w:t>
      </w:r>
      <w:r w:rsidR="00FC48B7">
        <w:rPr>
          <w:rFonts w:cs="Arial"/>
          <w:b w:val="0"/>
          <w:color w:val="auto"/>
          <w:sz w:val="28"/>
          <w:szCs w:val="28"/>
          <w:lang w:val="en-US"/>
        </w:rPr>
        <w:t xml:space="preserve">s </w:t>
      </w:r>
      <w:r w:rsidR="006C2AE4">
        <w:rPr>
          <w:rFonts w:cs="Arial"/>
          <w:b w:val="0"/>
          <w:color w:val="auto"/>
          <w:sz w:val="28"/>
          <w:szCs w:val="28"/>
          <w:lang w:val="en-US"/>
        </w:rPr>
        <w:t>whilst</w:t>
      </w:r>
      <w:r>
        <w:rPr>
          <w:rFonts w:cs="Arial"/>
          <w:b w:val="0"/>
          <w:color w:val="auto"/>
          <w:sz w:val="28"/>
          <w:szCs w:val="28"/>
          <w:lang w:val="en-US"/>
        </w:rPr>
        <w:t xml:space="preserve"> you compose essay. Thou </w:t>
      </w:r>
      <w:r w:rsidR="00A20A2C">
        <w:rPr>
          <w:rFonts w:cs="Arial"/>
          <w:b w:val="0"/>
          <w:color w:val="auto"/>
          <w:sz w:val="28"/>
          <w:szCs w:val="28"/>
          <w:lang w:val="en-US"/>
        </w:rPr>
        <w:t>may</w:t>
      </w:r>
      <w:r>
        <w:rPr>
          <w:rFonts w:cs="Arial"/>
          <w:b w:val="0"/>
          <w:color w:val="auto"/>
          <w:sz w:val="28"/>
          <w:szCs w:val="28"/>
          <w:lang w:val="en-US"/>
        </w:rPr>
        <w:t xml:space="preserve"> employ them to co</w:t>
      </w:r>
      <w:r w:rsidR="006C2AE4">
        <w:rPr>
          <w:rFonts w:cs="Arial"/>
          <w:b w:val="0"/>
          <w:color w:val="auto"/>
          <w:sz w:val="28"/>
          <w:szCs w:val="28"/>
          <w:lang w:val="en-US"/>
        </w:rPr>
        <w:t>llate 2 various parts of info at</w:t>
      </w:r>
      <w:r>
        <w:rPr>
          <w:rFonts w:cs="Arial"/>
          <w:b w:val="0"/>
          <w:color w:val="auto"/>
          <w:sz w:val="28"/>
          <w:szCs w:val="28"/>
          <w:lang w:val="en-US"/>
        </w:rPr>
        <w:t xml:space="preserve"> descriptive &amp; argumentative dissertation. You can use </w:t>
      </w:r>
      <w:r w:rsidRPr="002B02EB">
        <w:rPr>
          <w:rFonts w:cs="Arial"/>
          <w:color w:val="auto"/>
          <w:sz w:val="28"/>
          <w:szCs w:val="28"/>
          <w:lang w:val="en-US"/>
        </w:rPr>
        <w:t>phrases that will</w:t>
      </w:r>
      <w:r>
        <w:rPr>
          <w:rFonts w:cs="Arial"/>
          <w:color w:val="auto"/>
          <w:sz w:val="28"/>
          <w:szCs w:val="28"/>
          <w:lang w:val="en-US"/>
        </w:rPr>
        <w:t xml:space="preserve"> </w:t>
      </w:r>
      <w:r>
        <w:rPr>
          <w:rFonts w:cs="Arial"/>
          <w:b w:val="0"/>
          <w:color w:val="auto"/>
          <w:sz w:val="28"/>
          <w:szCs w:val="28"/>
          <w:lang w:val="en-US"/>
        </w:rPr>
        <w:t xml:space="preserve">setoff 2 varied occasions. Writer may collate two diverse people, sites or facilities </w:t>
      </w:r>
      <w:r w:rsidR="006C2AE4">
        <w:rPr>
          <w:rFonts w:cs="Arial"/>
          <w:b w:val="0"/>
          <w:color w:val="auto"/>
          <w:sz w:val="28"/>
          <w:szCs w:val="28"/>
          <w:lang w:val="en-US"/>
        </w:rPr>
        <w:t>at</w:t>
      </w:r>
      <w:r w:rsidR="00DD56DC">
        <w:rPr>
          <w:rFonts w:cs="Arial"/>
          <w:b w:val="0"/>
          <w:color w:val="auto"/>
          <w:sz w:val="28"/>
          <w:szCs w:val="28"/>
          <w:lang w:val="en-US"/>
        </w:rPr>
        <w:t xml:space="preserve"> expository paper.  </w:t>
      </w:r>
    </w:p>
    <w:p w:rsidR="00DD56DC" w:rsidRPr="00DD56DC" w:rsidRDefault="00DD56DC" w:rsidP="00407982">
      <w:pPr>
        <w:pStyle w:val="2"/>
        <w:shd w:val="clear" w:color="auto" w:fill="FFFFFF"/>
        <w:rPr>
          <w:rStyle w:val="a6"/>
          <w:color w:val="auto"/>
          <w:lang w:val="en-US"/>
        </w:rPr>
      </w:pPr>
      <w:proofErr w:type="gramStart"/>
      <w:r w:rsidRPr="00DD56DC">
        <w:rPr>
          <w:rStyle w:val="a6"/>
          <w:color w:val="auto"/>
          <w:lang w:val="en-US"/>
        </w:rPr>
        <w:t>Consistency/continuity</w:t>
      </w:r>
      <w:r w:rsidR="00FC48B7">
        <w:rPr>
          <w:rStyle w:val="a6"/>
          <w:color w:val="auto"/>
          <w:lang w:val="en-US"/>
        </w:rPr>
        <w:t xml:space="preserve"> </w:t>
      </w:r>
      <w:r w:rsidR="00FC48B7" w:rsidRPr="00FC48B7">
        <w:rPr>
          <w:rStyle w:val="a6"/>
          <w:color w:val="auto"/>
          <w:lang w:val="en-US"/>
        </w:rPr>
        <w:t>faith</w:t>
      </w:r>
      <w:r w:rsidR="00FC48B7">
        <w:rPr>
          <w:rStyle w:val="a6"/>
          <w:color w:val="auto"/>
          <w:lang w:val="en-US"/>
        </w:rPr>
        <w:t>s</w:t>
      </w:r>
      <w:r>
        <w:rPr>
          <w:rStyle w:val="a6"/>
          <w:color w:val="auto"/>
          <w:lang w:val="en-US"/>
        </w:rPr>
        <w:t>.</w:t>
      </w:r>
      <w:proofErr w:type="gramEnd"/>
    </w:p>
    <w:p w:rsidR="00DD56DC" w:rsidRPr="00DD56DC" w:rsidRDefault="00DD56DC" w:rsidP="00407982">
      <w:pPr>
        <w:pStyle w:val="2"/>
        <w:shd w:val="clear" w:color="auto" w:fill="FFFFFF"/>
        <w:rPr>
          <w:rFonts w:cs="Arial"/>
          <w:b w:val="0"/>
          <w:color w:val="auto"/>
          <w:sz w:val="28"/>
          <w:szCs w:val="28"/>
          <w:lang w:val="en-US"/>
        </w:rPr>
      </w:pPr>
      <w:r>
        <w:rPr>
          <w:rFonts w:cs="Arial"/>
          <w:b w:val="0"/>
          <w:color w:val="auto"/>
          <w:sz w:val="28"/>
          <w:szCs w:val="28"/>
          <w:lang w:val="en-US"/>
        </w:rPr>
        <w:t xml:space="preserve">Consistency </w:t>
      </w:r>
      <w:r w:rsidR="00FC48B7" w:rsidRPr="00FC48B7">
        <w:rPr>
          <w:rFonts w:cs="Arial"/>
          <w:b w:val="0"/>
          <w:color w:val="auto"/>
          <w:sz w:val="28"/>
          <w:szCs w:val="28"/>
          <w:lang w:val="en-US"/>
        </w:rPr>
        <w:t>faith</w:t>
      </w:r>
      <w:r w:rsidR="00FC48B7">
        <w:rPr>
          <w:rFonts w:cs="Arial"/>
          <w:b w:val="0"/>
          <w:color w:val="auto"/>
          <w:sz w:val="28"/>
          <w:szCs w:val="28"/>
          <w:lang w:val="en-US"/>
        </w:rPr>
        <w:t xml:space="preserve">s </w:t>
      </w:r>
      <w:r>
        <w:rPr>
          <w:rFonts w:cs="Arial"/>
          <w:b w:val="0"/>
          <w:color w:val="auto"/>
          <w:sz w:val="28"/>
          <w:szCs w:val="28"/>
          <w:lang w:val="en-US"/>
        </w:rPr>
        <w:t>are signif</w:t>
      </w:r>
      <w:r w:rsidR="00B61306">
        <w:rPr>
          <w:rFonts w:cs="Arial"/>
          <w:b w:val="0"/>
          <w:color w:val="auto"/>
          <w:sz w:val="28"/>
          <w:szCs w:val="28"/>
          <w:lang w:val="en-US"/>
        </w:rPr>
        <w:t>icant with</w:t>
      </w:r>
      <w:r>
        <w:rPr>
          <w:rFonts w:cs="Arial"/>
          <w:b w:val="0"/>
          <w:color w:val="auto"/>
          <w:sz w:val="28"/>
          <w:szCs w:val="28"/>
          <w:lang w:val="en-US"/>
        </w:rPr>
        <w:t xml:space="preserve"> recital essays, where author should head people via story’s occasions. </w:t>
      </w:r>
      <w:r w:rsidR="00A20A2C">
        <w:rPr>
          <w:rFonts w:cs="Arial"/>
          <w:b w:val="0"/>
          <w:color w:val="auto"/>
          <w:sz w:val="28"/>
          <w:szCs w:val="28"/>
          <w:lang w:val="en-US"/>
        </w:rPr>
        <w:t>They</w:t>
      </w:r>
      <w:r>
        <w:rPr>
          <w:rFonts w:cs="Arial"/>
          <w:b w:val="0"/>
          <w:color w:val="auto"/>
          <w:sz w:val="28"/>
          <w:szCs w:val="28"/>
          <w:lang w:val="en-US"/>
        </w:rPr>
        <w:t xml:space="preserve"> </w:t>
      </w:r>
      <w:r w:rsidR="00A20A2C">
        <w:rPr>
          <w:rFonts w:cs="Arial"/>
          <w:b w:val="0"/>
          <w:color w:val="auto"/>
          <w:sz w:val="28"/>
          <w:szCs w:val="28"/>
          <w:lang w:val="en-US"/>
        </w:rPr>
        <w:t>may</w:t>
      </w:r>
      <w:r>
        <w:rPr>
          <w:rFonts w:cs="Arial"/>
          <w:b w:val="0"/>
          <w:color w:val="auto"/>
          <w:sz w:val="28"/>
          <w:szCs w:val="28"/>
          <w:lang w:val="en-US"/>
        </w:rPr>
        <w:t xml:space="preserve"> be utilized at beginning of every paragraph to apparently emit what occurred </w:t>
      </w:r>
      <w:r w:rsidR="00B61306">
        <w:rPr>
          <w:rFonts w:cs="Arial"/>
          <w:b w:val="0"/>
          <w:color w:val="auto"/>
          <w:sz w:val="28"/>
          <w:szCs w:val="28"/>
          <w:lang w:val="en-US"/>
        </w:rPr>
        <w:t>firstly, secondly &amp; etc</w:t>
      </w:r>
      <w:r>
        <w:rPr>
          <w:rFonts w:cs="Arial"/>
          <w:b w:val="0"/>
          <w:color w:val="auto"/>
          <w:sz w:val="28"/>
          <w:szCs w:val="28"/>
          <w:lang w:val="en-US"/>
        </w:rPr>
        <w:t>. Thou can employ consistency</w:t>
      </w:r>
      <w:r w:rsidR="00AE3DCE">
        <w:rPr>
          <w:rFonts w:cs="Arial"/>
          <w:b w:val="0"/>
          <w:color w:val="auto"/>
          <w:sz w:val="28"/>
          <w:szCs w:val="28"/>
          <w:lang w:val="en-US"/>
        </w:rPr>
        <w:t xml:space="preserve"> </w:t>
      </w:r>
      <w:r w:rsidR="00FC48B7" w:rsidRPr="00FC48B7">
        <w:rPr>
          <w:rFonts w:cs="Arial"/>
          <w:b w:val="0"/>
          <w:color w:val="auto"/>
          <w:sz w:val="28"/>
          <w:szCs w:val="28"/>
          <w:lang w:val="en-US"/>
        </w:rPr>
        <w:t>faith</w:t>
      </w:r>
      <w:r w:rsidR="00FC48B7">
        <w:rPr>
          <w:rFonts w:cs="Arial"/>
          <w:b w:val="0"/>
          <w:color w:val="auto"/>
          <w:sz w:val="28"/>
          <w:szCs w:val="28"/>
          <w:lang w:val="en-US"/>
        </w:rPr>
        <w:t xml:space="preserve">s </w:t>
      </w:r>
      <w:r w:rsidR="006C2AE4">
        <w:rPr>
          <w:rFonts w:cs="Arial"/>
          <w:b w:val="0"/>
          <w:color w:val="auto"/>
          <w:sz w:val="28"/>
          <w:szCs w:val="28"/>
          <w:lang w:val="en-US"/>
        </w:rPr>
        <w:t>at</w:t>
      </w:r>
      <w:r w:rsidR="00AE3DCE">
        <w:rPr>
          <w:rFonts w:cs="Arial"/>
          <w:b w:val="0"/>
          <w:color w:val="auto"/>
          <w:sz w:val="28"/>
          <w:szCs w:val="28"/>
          <w:lang w:val="en-US"/>
        </w:rPr>
        <w:t xml:space="preserve"> informational papers. </w:t>
      </w:r>
      <w:proofErr w:type="gramStart"/>
      <w:r w:rsidR="00AE3DCE">
        <w:rPr>
          <w:rFonts w:cs="Arial"/>
          <w:b w:val="0"/>
          <w:color w:val="auto"/>
          <w:sz w:val="28"/>
          <w:szCs w:val="28"/>
          <w:lang w:val="en-US"/>
        </w:rPr>
        <w:t>In stories that inform about historic facts.</w:t>
      </w:r>
      <w:proofErr w:type="gramEnd"/>
      <w:r w:rsidR="00AE3DCE">
        <w:rPr>
          <w:rFonts w:cs="Arial"/>
          <w:b w:val="0"/>
          <w:color w:val="auto"/>
          <w:sz w:val="28"/>
          <w:szCs w:val="28"/>
          <w:lang w:val="en-US"/>
        </w:rPr>
        <w:t xml:space="preserve"> They </w:t>
      </w:r>
      <w:r w:rsidR="006C2AE4">
        <w:rPr>
          <w:rFonts w:cs="Arial"/>
          <w:b w:val="0"/>
          <w:color w:val="auto"/>
          <w:sz w:val="28"/>
          <w:szCs w:val="28"/>
          <w:lang w:val="en-US"/>
        </w:rPr>
        <w:t>are useful at</w:t>
      </w:r>
      <w:r w:rsidR="00AE3DCE">
        <w:rPr>
          <w:rFonts w:cs="Arial"/>
          <w:b w:val="0"/>
          <w:color w:val="auto"/>
          <w:sz w:val="28"/>
          <w:szCs w:val="28"/>
          <w:lang w:val="en-US"/>
        </w:rPr>
        <w:t xml:space="preserve"> studies where thou are pissing against book or film and need to shortly totalize subject. </w:t>
      </w:r>
    </w:p>
    <w:p w:rsidR="00AE3DCE" w:rsidRDefault="00AE3DCE" w:rsidP="00407982">
      <w:pPr>
        <w:pStyle w:val="2"/>
        <w:shd w:val="clear" w:color="auto" w:fill="FFFFFF"/>
        <w:rPr>
          <w:rFonts w:cs="Arial"/>
          <w:color w:val="auto"/>
          <w:sz w:val="28"/>
          <w:szCs w:val="28"/>
          <w:lang w:val="en-US"/>
        </w:rPr>
      </w:pPr>
      <w:proofErr w:type="gramStart"/>
      <w:r>
        <w:rPr>
          <w:rFonts w:cs="Arial"/>
          <w:color w:val="auto"/>
          <w:sz w:val="28"/>
          <w:szCs w:val="28"/>
          <w:lang w:val="en-US"/>
        </w:rPr>
        <w:t>Instance</w:t>
      </w:r>
      <w:r w:rsidR="00A20A2C">
        <w:rPr>
          <w:rFonts w:cs="Arial"/>
          <w:color w:val="auto"/>
          <w:sz w:val="28"/>
          <w:szCs w:val="28"/>
          <w:lang w:val="en-US"/>
        </w:rPr>
        <w:t xml:space="preserve"> </w:t>
      </w:r>
      <w:r w:rsidR="00A20A2C" w:rsidRPr="00A20A2C">
        <w:rPr>
          <w:rFonts w:cs="Arial"/>
          <w:color w:val="auto"/>
          <w:sz w:val="28"/>
          <w:szCs w:val="28"/>
          <w:lang w:val="en-US"/>
        </w:rPr>
        <w:t>faith</w:t>
      </w:r>
      <w:r w:rsidR="00A20A2C">
        <w:rPr>
          <w:rFonts w:cs="Arial"/>
          <w:color w:val="auto"/>
          <w:sz w:val="28"/>
          <w:szCs w:val="28"/>
          <w:lang w:val="en-US"/>
        </w:rPr>
        <w:t>s</w:t>
      </w:r>
      <w:r w:rsidR="00C3290A">
        <w:rPr>
          <w:rFonts w:cs="Arial"/>
          <w:color w:val="auto"/>
          <w:sz w:val="28"/>
          <w:szCs w:val="28"/>
          <w:lang w:val="en-US"/>
        </w:rPr>
        <w:t>.</w:t>
      </w:r>
      <w:proofErr w:type="gramEnd"/>
    </w:p>
    <w:p w:rsidR="00AE3DCE" w:rsidRDefault="00AE3DCE" w:rsidP="00AE3DCE">
      <w:pPr>
        <w:rPr>
          <w:rFonts w:asciiTheme="majorHAnsi" w:hAnsiTheme="majorHAnsi"/>
          <w:sz w:val="28"/>
          <w:szCs w:val="28"/>
          <w:lang w:val="en-US"/>
        </w:rPr>
      </w:pPr>
      <w:r w:rsidRPr="00AE3DCE">
        <w:rPr>
          <w:rFonts w:asciiTheme="majorHAnsi" w:hAnsiTheme="majorHAnsi"/>
          <w:b/>
          <w:sz w:val="28"/>
          <w:szCs w:val="28"/>
          <w:lang w:val="en-US"/>
        </w:rPr>
        <w:t>Example for instance</w:t>
      </w:r>
      <w:r>
        <w:rPr>
          <w:rFonts w:asciiTheme="majorHAnsi" w:hAnsiTheme="majorHAnsi"/>
          <w:b/>
          <w:sz w:val="28"/>
          <w:szCs w:val="28"/>
          <w:lang w:val="en-US"/>
        </w:rPr>
        <w:t xml:space="preserve"> </w:t>
      </w:r>
      <w:r>
        <w:rPr>
          <w:rFonts w:asciiTheme="majorHAnsi" w:hAnsiTheme="majorHAnsi"/>
          <w:sz w:val="28"/>
          <w:szCs w:val="28"/>
          <w:lang w:val="en-US"/>
        </w:rPr>
        <w:t>words can succor thou allow</w:t>
      </w:r>
      <w:r w:rsidR="00C3290A">
        <w:rPr>
          <w:rFonts w:asciiTheme="majorHAnsi" w:hAnsiTheme="majorHAnsi"/>
          <w:sz w:val="28"/>
          <w:szCs w:val="28"/>
          <w:lang w:val="en-US"/>
        </w:rPr>
        <w:t xml:space="preserve">ing proofs in debatable papers &amp; append sapid part in expositive and recital essays. </w:t>
      </w:r>
      <w:r w:rsidR="006C2AE4">
        <w:rPr>
          <w:rFonts w:asciiTheme="majorHAnsi" w:hAnsiTheme="majorHAnsi"/>
          <w:sz w:val="28"/>
          <w:szCs w:val="28"/>
          <w:lang w:val="en-US"/>
        </w:rPr>
        <w:t>We will show</w:t>
      </w:r>
      <w:r w:rsidR="00C3290A">
        <w:rPr>
          <w:rFonts w:asciiTheme="majorHAnsi" w:hAnsiTheme="majorHAnsi"/>
          <w:sz w:val="28"/>
          <w:szCs w:val="28"/>
          <w:lang w:val="en-US"/>
        </w:rPr>
        <w:t xml:space="preserve"> various types of such </w:t>
      </w:r>
      <w:r w:rsidR="00C3290A" w:rsidRPr="00C3290A">
        <w:rPr>
          <w:rFonts w:asciiTheme="majorHAnsi" w:hAnsiTheme="majorHAnsi"/>
          <w:b/>
          <w:sz w:val="28"/>
          <w:szCs w:val="28"/>
          <w:lang w:val="en-US"/>
        </w:rPr>
        <w:t>word phrases</w:t>
      </w:r>
      <w:r w:rsidR="00C3290A">
        <w:rPr>
          <w:rFonts w:asciiTheme="majorHAnsi" w:hAnsiTheme="majorHAnsi"/>
          <w:sz w:val="28"/>
          <w:szCs w:val="28"/>
          <w:lang w:val="en-US"/>
        </w:rPr>
        <w:t xml:space="preserve"> you can employ to retain paper readable and cheat reiterations in durable dissertation. </w:t>
      </w:r>
    </w:p>
    <w:p w:rsidR="00B61306" w:rsidRDefault="00B61306" w:rsidP="00AE3DCE">
      <w:pPr>
        <w:rPr>
          <w:rFonts w:asciiTheme="majorHAnsi" w:hAnsiTheme="majorHAnsi"/>
          <w:sz w:val="28"/>
          <w:szCs w:val="28"/>
          <w:lang w:val="en-US"/>
        </w:rPr>
      </w:pPr>
      <w:proofErr w:type="gramStart"/>
      <w:r>
        <w:rPr>
          <w:rFonts w:asciiTheme="majorHAnsi" w:hAnsiTheme="majorHAnsi"/>
          <w:sz w:val="28"/>
          <w:szCs w:val="28"/>
          <w:lang w:val="en-US"/>
        </w:rPr>
        <w:lastRenderedPageBreak/>
        <w:t>Samples.</w:t>
      </w:r>
      <w:proofErr w:type="gramEnd"/>
    </w:p>
    <w:p w:rsidR="00B61306" w:rsidRDefault="00B61306" w:rsidP="00AE3DCE">
      <w:pPr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For example, one research accounted that student</w:t>
      </w:r>
      <w:r w:rsidR="006C2AE4">
        <w:rPr>
          <w:rFonts w:asciiTheme="majorHAnsi" w:hAnsiTheme="majorHAnsi"/>
          <w:sz w:val="28"/>
          <w:szCs w:val="28"/>
          <w:lang w:val="en-US"/>
        </w:rPr>
        <w:t xml:space="preserve"> who contested with</w:t>
      </w:r>
      <w:r>
        <w:rPr>
          <w:rFonts w:asciiTheme="majorHAnsi" w:hAnsiTheme="majorHAnsi"/>
          <w:sz w:val="28"/>
          <w:szCs w:val="28"/>
          <w:lang w:val="en-US"/>
        </w:rPr>
        <w:t xml:space="preserve"> out-of-class actions has a supreme common homework perfection level. </w:t>
      </w:r>
    </w:p>
    <w:p w:rsidR="00B61306" w:rsidRDefault="00B61306" w:rsidP="00AE3DCE">
      <w:pPr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Furthermore,</w:t>
      </w:r>
      <w:r w:rsidR="006C2AE4">
        <w:rPr>
          <w:rFonts w:asciiTheme="majorHAnsi" w:hAnsiTheme="majorHAnsi"/>
          <w:sz w:val="28"/>
          <w:szCs w:val="28"/>
          <w:lang w:val="en-US"/>
        </w:rPr>
        <w:t xml:space="preserve"> participation at</w:t>
      </w:r>
      <w:r>
        <w:rPr>
          <w:rFonts w:asciiTheme="majorHAnsi" w:hAnsiTheme="majorHAnsi"/>
          <w:sz w:val="28"/>
          <w:szCs w:val="28"/>
          <w:lang w:val="en-US"/>
        </w:rPr>
        <w:t xml:space="preserve"> non-academic actions has been </w:t>
      </w:r>
      <w:r w:rsidR="006C2AE4">
        <w:rPr>
          <w:rFonts w:asciiTheme="majorHAnsi" w:hAnsiTheme="majorHAnsi"/>
          <w:sz w:val="28"/>
          <w:szCs w:val="28"/>
          <w:lang w:val="en-US"/>
        </w:rPr>
        <w:t>demonstrated to enhance trust</w:t>
      </w:r>
      <w:r>
        <w:rPr>
          <w:rFonts w:asciiTheme="majorHAnsi" w:hAnsiTheme="majorHAnsi"/>
          <w:sz w:val="28"/>
          <w:szCs w:val="28"/>
          <w:lang w:val="en-US"/>
        </w:rPr>
        <w:t xml:space="preserve"> children whose age is from 11 to 14. </w:t>
      </w:r>
    </w:p>
    <w:p w:rsidR="00C3290A" w:rsidRDefault="00C3290A" w:rsidP="00AE3DCE">
      <w:pPr>
        <w:rPr>
          <w:rStyle w:val="a6"/>
          <w:lang w:val="en-US"/>
        </w:rPr>
      </w:pPr>
      <w:proofErr w:type="gramStart"/>
      <w:r w:rsidRPr="00C3290A">
        <w:rPr>
          <w:rStyle w:val="a6"/>
          <w:rFonts w:asciiTheme="majorHAnsi" w:hAnsiTheme="majorHAnsi"/>
          <w:sz w:val="28"/>
          <w:szCs w:val="28"/>
          <w:lang w:val="en-US"/>
        </w:rPr>
        <w:t>Inference</w:t>
      </w:r>
      <w:r w:rsidRPr="00C3290A">
        <w:rPr>
          <w:rStyle w:val="a6"/>
          <w:lang w:val="en-US"/>
        </w:rPr>
        <w:t xml:space="preserve"> transition words</w:t>
      </w:r>
      <w:r>
        <w:rPr>
          <w:rStyle w:val="a6"/>
          <w:lang w:val="en-US"/>
        </w:rPr>
        <w:t>.</w:t>
      </w:r>
      <w:proofErr w:type="gramEnd"/>
    </w:p>
    <w:p w:rsidR="00C3290A" w:rsidRPr="00C3290A" w:rsidRDefault="00C3290A" w:rsidP="00AE3DCE">
      <w:pPr>
        <w:rPr>
          <w:rStyle w:val="a6"/>
          <w:rFonts w:asciiTheme="majorHAnsi" w:hAnsiTheme="majorHAnsi"/>
          <w:b w:val="0"/>
          <w:sz w:val="28"/>
          <w:szCs w:val="28"/>
          <w:lang w:val="en-US"/>
        </w:rPr>
      </w:pPr>
      <w:r>
        <w:rPr>
          <w:rStyle w:val="a6"/>
          <w:rFonts w:asciiTheme="majorHAnsi" w:hAnsiTheme="majorHAnsi"/>
          <w:b w:val="0"/>
          <w:sz w:val="28"/>
          <w:szCs w:val="28"/>
          <w:lang w:val="en-US"/>
        </w:rPr>
        <w:t xml:space="preserve">Inference </w:t>
      </w:r>
      <w:r w:rsidR="00FC48B7" w:rsidRPr="00FC48B7">
        <w:rPr>
          <w:rStyle w:val="a6"/>
          <w:rFonts w:asciiTheme="majorHAnsi" w:hAnsiTheme="majorHAnsi"/>
          <w:b w:val="0"/>
          <w:sz w:val="28"/>
          <w:szCs w:val="28"/>
          <w:lang w:val="en-US"/>
        </w:rPr>
        <w:t>faith</w:t>
      </w:r>
      <w:r w:rsidR="00FC48B7">
        <w:rPr>
          <w:rStyle w:val="a6"/>
          <w:rFonts w:asciiTheme="majorHAnsi" w:hAnsiTheme="majorHAnsi"/>
          <w:b w:val="0"/>
          <w:sz w:val="28"/>
          <w:szCs w:val="28"/>
          <w:lang w:val="en-US"/>
        </w:rPr>
        <w:t xml:space="preserve">s </w:t>
      </w:r>
      <w:r>
        <w:rPr>
          <w:rStyle w:val="a6"/>
          <w:rFonts w:asciiTheme="majorHAnsi" w:hAnsiTheme="majorHAnsi"/>
          <w:b w:val="0"/>
          <w:sz w:val="28"/>
          <w:szCs w:val="28"/>
          <w:lang w:val="en-US"/>
        </w:rPr>
        <w:t xml:space="preserve">assist telling to reader that it’s the </w:t>
      </w:r>
      <w:r w:rsidRPr="00B61306">
        <w:rPr>
          <w:rStyle w:val="a6"/>
          <w:rFonts w:asciiTheme="majorHAnsi" w:hAnsiTheme="majorHAnsi"/>
          <w:sz w:val="28"/>
          <w:szCs w:val="28"/>
          <w:lang w:val="en-US"/>
        </w:rPr>
        <w:t xml:space="preserve">end </w:t>
      </w:r>
      <w:r w:rsidR="00B61306" w:rsidRPr="00B61306">
        <w:rPr>
          <w:rStyle w:val="a6"/>
          <w:rFonts w:asciiTheme="majorHAnsi" w:hAnsiTheme="majorHAnsi"/>
          <w:sz w:val="28"/>
          <w:szCs w:val="28"/>
          <w:lang w:val="en-US"/>
        </w:rPr>
        <w:t>the final</w:t>
      </w:r>
      <w:r w:rsidR="00B61306">
        <w:rPr>
          <w:rStyle w:val="a6"/>
          <w:rFonts w:asciiTheme="majorHAnsi" w:hAnsiTheme="majorHAnsi"/>
          <w:b w:val="0"/>
          <w:sz w:val="28"/>
          <w:szCs w:val="28"/>
          <w:lang w:val="en-US"/>
        </w:rPr>
        <w:t xml:space="preserve"> part </w:t>
      </w:r>
      <w:r>
        <w:rPr>
          <w:rStyle w:val="a6"/>
          <w:rFonts w:asciiTheme="majorHAnsi" w:hAnsiTheme="majorHAnsi"/>
          <w:b w:val="0"/>
          <w:sz w:val="28"/>
          <w:szCs w:val="28"/>
          <w:lang w:val="en-US"/>
        </w:rPr>
        <w:t xml:space="preserve">of story. Severe finality paragraph will start with understandable custody </w:t>
      </w:r>
      <w:r w:rsidR="00B61306">
        <w:rPr>
          <w:rStyle w:val="a6"/>
          <w:rFonts w:asciiTheme="majorHAnsi" w:hAnsiTheme="majorHAnsi"/>
          <w:b w:val="0"/>
          <w:sz w:val="28"/>
          <w:szCs w:val="28"/>
          <w:lang w:val="en-US"/>
        </w:rPr>
        <w:t xml:space="preserve">phrase or </w:t>
      </w:r>
      <w:r>
        <w:rPr>
          <w:rStyle w:val="a6"/>
          <w:rFonts w:asciiTheme="majorHAnsi" w:hAnsiTheme="majorHAnsi"/>
          <w:b w:val="0"/>
          <w:sz w:val="28"/>
          <w:szCs w:val="28"/>
          <w:lang w:val="en-US"/>
        </w:rPr>
        <w:t>word</w:t>
      </w:r>
      <w:r w:rsidR="00B61306">
        <w:rPr>
          <w:rStyle w:val="a6"/>
          <w:rFonts w:asciiTheme="majorHAnsi" w:hAnsiTheme="majorHAnsi"/>
          <w:b w:val="0"/>
          <w:sz w:val="28"/>
          <w:szCs w:val="28"/>
          <w:lang w:val="en-US"/>
        </w:rPr>
        <w:t xml:space="preserve"> that will aid to totalize general questions. </w:t>
      </w:r>
    </w:p>
    <w:p w:rsidR="00AE3DCE" w:rsidRDefault="00AE3DCE" w:rsidP="00407982">
      <w:pPr>
        <w:pStyle w:val="2"/>
        <w:shd w:val="clear" w:color="auto" w:fill="FFFFFF"/>
        <w:rPr>
          <w:rFonts w:ascii="Arial" w:hAnsi="Arial" w:cs="Arial"/>
          <w:color w:val="777779"/>
          <w:lang w:val="en-US"/>
        </w:rPr>
      </w:pPr>
    </w:p>
    <w:bookmarkEnd w:id="0"/>
    <w:p w:rsidR="00AE3DCE" w:rsidRDefault="00AE3DCE" w:rsidP="00407982">
      <w:pPr>
        <w:pStyle w:val="2"/>
        <w:shd w:val="clear" w:color="auto" w:fill="FFFFFF"/>
        <w:rPr>
          <w:rFonts w:ascii="Arial" w:hAnsi="Arial" w:cs="Arial"/>
          <w:color w:val="777779"/>
          <w:lang w:val="en-US"/>
        </w:rPr>
      </w:pPr>
    </w:p>
    <w:p w:rsidR="00AE3DCE" w:rsidRDefault="00AE3DCE" w:rsidP="00407982">
      <w:pPr>
        <w:pStyle w:val="2"/>
        <w:shd w:val="clear" w:color="auto" w:fill="FFFFFF"/>
        <w:rPr>
          <w:rFonts w:ascii="Arial" w:hAnsi="Arial" w:cs="Arial"/>
          <w:color w:val="777779"/>
          <w:lang w:val="en-US"/>
        </w:rPr>
      </w:pPr>
    </w:p>
    <w:p w:rsidR="00AE3DCE" w:rsidRDefault="00AE3DCE" w:rsidP="00407982">
      <w:pPr>
        <w:pStyle w:val="2"/>
        <w:shd w:val="clear" w:color="auto" w:fill="FFFFFF"/>
        <w:rPr>
          <w:rFonts w:ascii="Arial" w:hAnsi="Arial" w:cs="Arial"/>
          <w:color w:val="777779"/>
          <w:lang w:val="en-US"/>
        </w:rPr>
      </w:pPr>
    </w:p>
    <w:p w:rsidR="00407982" w:rsidRPr="00407982" w:rsidRDefault="00407982" w:rsidP="00407982">
      <w:pPr>
        <w:pStyle w:val="a5"/>
        <w:shd w:val="clear" w:color="auto" w:fill="FFFFFF"/>
        <w:rPr>
          <w:rFonts w:ascii="Helvetica" w:hAnsi="Helvetica" w:cs="Helvetica"/>
          <w:color w:val="777779"/>
          <w:lang w:val="en-US"/>
        </w:rPr>
      </w:pPr>
    </w:p>
    <w:p w:rsidR="00407982" w:rsidRPr="00407982" w:rsidRDefault="00407982" w:rsidP="00407982">
      <w:pPr>
        <w:rPr>
          <w:lang w:val="en-US"/>
        </w:rPr>
      </w:pPr>
    </w:p>
    <w:sectPr w:rsidR="00407982" w:rsidRPr="00407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82"/>
    <w:rsid w:val="002A1F4F"/>
    <w:rsid w:val="002B02EB"/>
    <w:rsid w:val="00407982"/>
    <w:rsid w:val="006C2AE4"/>
    <w:rsid w:val="008E51B1"/>
    <w:rsid w:val="00A20A2C"/>
    <w:rsid w:val="00AE3DCE"/>
    <w:rsid w:val="00B0568C"/>
    <w:rsid w:val="00B61306"/>
    <w:rsid w:val="00C3290A"/>
    <w:rsid w:val="00DD56DC"/>
    <w:rsid w:val="00FC48B7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07982"/>
    <w:rPr>
      <w:rFonts w:ascii="Arial" w:eastAsia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79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9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0798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079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79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079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407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a6">
    <w:name w:val="Strong"/>
    <w:basedOn w:val="a0"/>
    <w:uiPriority w:val="22"/>
    <w:qFormat/>
    <w:rsid w:val="002B02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07982"/>
    <w:rPr>
      <w:rFonts w:ascii="Arial" w:eastAsia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79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9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0798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079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79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079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407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a6">
    <w:name w:val="Strong"/>
    <w:basedOn w:val="a0"/>
    <w:uiPriority w:val="22"/>
    <w:qFormat/>
    <w:rsid w:val="002B02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1918</Characters>
  <Application>Microsoft Office Word</Application>
  <DocSecurity>0</DocSecurity>
  <Lines>44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2</cp:revision>
  <dcterms:created xsi:type="dcterms:W3CDTF">2017-07-24T14:07:00Z</dcterms:created>
  <dcterms:modified xsi:type="dcterms:W3CDTF">2017-07-24T14:07:00Z</dcterms:modified>
</cp:coreProperties>
</file>